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F4" w:rsidRPr="00D97EAF" w:rsidRDefault="00D97EAF" w:rsidP="00D97EAF">
      <w:pPr>
        <w:jc w:val="center"/>
        <w:rPr>
          <w:b/>
          <w:color w:val="0070C0"/>
          <w:sz w:val="36"/>
        </w:rPr>
      </w:pPr>
      <w:bookmarkStart w:id="0" w:name="_GoBack"/>
      <w:bookmarkEnd w:id="0"/>
      <w:r w:rsidRPr="00D97EAF">
        <w:rPr>
          <w:b/>
          <w:color w:val="0070C0"/>
          <w:sz w:val="36"/>
        </w:rPr>
        <w:t>PROJEKT</w:t>
      </w:r>
    </w:p>
    <w:p w:rsidR="00D97EAF" w:rsidRPr="00D97EAF" w:rsidRDefault="00D97EAF" w:rsidP="00D97EAF">
      <w:pPr>
        <w:jc w:val="center"/>
        <w:rPr>
          <w:b/>
          <w:sz w:val="44"/>
        </w:rPr>
      </w:pPr>
      <w:r w:rsidRPr="00D97EAF">
        <w:rPr>
          <w:b/>
          <w:color w:val="0070C0"/>
          <w:sz w:val="44"/>
        </w:rPr>
        <w:t>OBNOVA MÍSTNÍ KOMUNIKACE „ZA TRATÍ“ – VALAŠSKÉ PŘÍKAZY</w:t>
      </w:r>
    </w:p>
    <w:p w:rsidR="00D97EAF" w:rsidRPr="00D97EAF" w:rsidRDefault="00D97EAF" w:rsidP="00D97EAF">
      <w:pPr>
        <w:jc w:val="center"/>
        <w:rPr>
          <w:sz w:val="10"/>
        </w:rPr>
      </w:pPr>
    </w:p>
    <w:p w:rsidR="00D97EAF" w:rsidRPr="00D97EAF" w:rsidRDefault="00D97EAF" w:rsidP="00D97EAF">
      <w:pPr>
        <w:jc w:val="center"/>
        <w:rPr>
          <w:color w:val="0070C0"/>
          <w:sz w:val="32"/>
        </w:rPr>
      </w:pPr>
      <w:r>
        <w:rPr>
          <w:color w:val="0070C0"/>
          <w:sz w:val="32"/>
        </w:rPr>
        <w:t>b</w:t>
      </w:r>
      <w:r w:rsidRPr="00D97EAF">
        <w:rPr>
          <w:color w:val="0070C0"/>
          <w:sz w:val="32"/>
        </w:rPr>
        <w:t>yl spolufinancován z programu Podpory a rozvoje venkova</w:t>
      </w:r>
    </w:p>
    <w:p w:rsidR="00D97EAF" w:rsidRDefault="00D97EAF" w:rsidP="00D97EAF">
      <w:pPr>
        <w:jc w:val="center"/>
        <w:rPr>
          <w:color w:val="0070C0"/>
          <w:sz w:val="32"/>
        </w:rPr>
      </w:pPr>
      <w:r w:rsidRPr="00D97EAF">
        <w:rPr>
          <w:color w:val="0070C0"/>
          <w:sz w:val="32"/>
        </w:rPr>
        <w:t>Správce programu: Ministerstvo pro místní rozvoj ČR</w:t>
      </w:r>
    </w:p>
    <w:p w:rsidR="00D97EAF" w:rsidRDefault="00D97EAF">
      <w:pPr>
        <w:rPr>
          <w:color w:val="0070C0"/>
          <w:sz w:val="24"/>
          <w:szCs w:val="24"/>
        </w:rPr>
      </w:pPr>
    </w:p>
    <w:p w:rsidR="00D97EAF" w:rsidRPr="00D97EAF" w:rsidRDefault="00D97EAF">
      <w:pPr>
        <w:rPr>
          <w:color w:val="0070C0"/>
          <w:sz w:val="24"/>
          <w:szCs w:val="24"/>
        </w:rPr>
      </w:pPr>
      <w:r w:rsidRPr="00D97EAF">
        <w:rPr>
          <w:b/>
          <w:color w:val="0070C0"/>
          <w:sz w:val="24"/>
          <w:szCs w:val="24"/>
        </w:rPr>
        <w:t>Předmět projektu</w:t>
      </w:r>
      <w:r w:rsidRPr="00D97EAF">
        <w:rPr>
          <w:color w:val="0070C0"/>
          <w:sz w:val="24"/>
          <w:szCs w:val="24"/>
        </w:rPr>
        <w:t>: obnova místní komunikace v obci Valašské Příkazy v o celkové ploše 663 m2</w:t>
      </w:r>
    </w:p>
    <w:p w:rsidR="00D97EAF" w:rsidRPr="00D97EAF" w:rsidRDefault="00D97EAF">
      <w:pPr>
        <w:rPr>
          <w:color w:val="0070C0"/>
          <w:sz w:val="24"/>
          <w:szCs w:val="24"/>
        </w:rPr>
      </w:pPr>
      <w:r w:rsidRPr="00D97EAF">
        <w:rPr>
          <w:b/>
          <w:color w:val="0070C0"/>
          <w:sz w:val="24"/>
          <w:szCs w:val="24"/>
        </w:rPr>
        <w:t>Termín realizace</w:t>
      </w:r>
      <w:r w:rsidRPr="00D97EAF">
        <w:rPr>
          <w:color w:val="0070C0"/>
          <w:sz w:val="24"/>
          <w:szCs w:val="24"/>
        </w:rPr>
        <w:t>: 2018</w:t>
      </w:r>
    </w:p>
    <w:p w:rsidR="00D97EAF" w:rsidRPr="00D97EAF" w:rsidRDefault="00D97EAF">
      <w:pPr>
        <w:rPr>
          <w:color w:val="0070C0"/>
          <w:sz w:val="32"/>
        </w:rPr>
      </w:pPr>
    </w:p>
    <w:p w:rsidR="00D97EAF" w:rsidRDefault="00D97EAF"/>
    <w:p w:rsidR="00D97EAF" w:rsidRDefault="00D97EAF" w:rsidP="00D97EAF">
      <w:pPr>
        <w:jc w:val="center"/>
      </w:pPr>
      <w:r>
        <w:rPr>
          <w:noProof/>
          <w:lang w:eastAsia="cs-CZ"/>
        </w:rPr>
        <w:drawing>
          <wp:inline distT="0" distB="0" distL="0" distR="0" wp14:anchorId="1E54735C" wp14:editId="0132C2D9">
            <wp:extent cx="6751320" cy="1455420"/>
            <wp:effectExtent l="0" t="0" r="0" b="0"/>
            <wp:docPr id="2" name="obrázek 2" descr="https://mmr.cz/getmedia/810fe66d-d0d1-452c-b701-aea0fec9f29f/mmr_c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r.cz/getmedia/810fe66d-d0d1-452c-b701-aea0fec9f29f/mmr_cr_rg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EAF" w:rsidSect="00D97E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AF"/>
    <w:rsid w:val="00681E2F"/>
    <w:rsid w:val="00D97EAF"/>
    <w:rsid w:val="00DB7AE8"/>
    <w:rsid w:val="00E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3A882-6159-4930-BEAF-D4FD92AC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Petřík</dc:creator>
  <cp:keywords/>
  <dc:description/>
  <cp:lastModifiedBy>Stanislav Petřík</cp:lastModifiedBy>
  <cp:revision>2</cp:revision>
  <dcterms:created xsi:type="dcterms:W3CDTF">2018-11-06T09:28:00Z</dcterms:created>
  <dcterms:modified xsi:type="dcterms:W3CDTF">2018-11-06T09:28:00Z</dcterms:modified>
</cp:coreProperties>
</file>